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0E29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1A49273E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3734207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A66941">
        <w:rPr>
          <w:rFonts w:ascii="Times New Roman" w:hAnsi="Times New Roman" w:cs="Times New Roman"/>
          <w:sz w:val="24"/>
          <w:szCs w:val="24"/>
          <w:lang w:eastAsia="en-US"/>
        </w:rPr>
        <w:t>Кафедра дипломатического перевода</w:t>
      </w:r>
    </w:p>
    <w:p w14:paraId="77B8CB79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66941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762E55C" w14:textId="4B10A83C" w:rsidR="00A66941" w:rsidRPr="00A66941" w:rsidRDefault="00F31935" w:rsidP="00A669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935">
        <w:rPr>
          <w:rFonts w:ascii="Times New Roman" w:hAnsi="Times New Roman" w:cs="Times New Roman"/>
          <w:b/>
          <w:sz w:val="24"/>
          <w:szCs w:val="24"/>
        </w:rPr>
        <w:t>7M03112</w:t>
      </w:r>
      <w:r w:rsidR="00A66941" w:rsidRPr="00A669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51B0E" w:rsidRPr="00C51B0E">
        <w:t xml:space="preserve"> </w:t>
      </w:r>
      <w:r w:rsidR="00C51B0E" w:rsidRPr="00C51B0E"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Международные отношения</w:t>
      </w:r>
      <w:r w:rsidR="00A66941" w:rsidRPr="00A669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14:paraId="7805AC65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94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0CB3A4D1" w14:textId="77777777" w:rsidR="00A66941" w:rsidRPr="00A66941" w:rsidRDefault="0017719E" w:rsidP="00A6694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осенний</w:t>
      </w:r>
      <w:r w:rsidR="00A66941" w:rsidRPr="00A66941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2019-2020 учебного года</w:t>
      </w:r>
    </w:p>
    <w:p w14:paraId="62C69ECB" w14:textId="77777777" w:rsidR="00A66941" w:rsidRPr="00A66941" w:rsidRDefault="00A66941" w:rsidP="00A66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551"/>
        <w:gridCol w:w="709"/>
        <w:gridCol w:w="992"/>
        <w:gridCol w:w="851"/>
        <w:gridCol w:w="850"/>
        <w:gridCol w:w="1276"/>
        <w:gridCol w:w="1027"/>
      </w:tblGrid>
      <w:tr w:rsidR="00A66941" w:rsidRPr="00A66941" w14:paraId="166755E5" w14:textId="77777777" w:rsidTr="00BE215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CC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1D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14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F4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86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88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A66941" w:rsidRPr="00A66941" w14:paraId="76C79B13" w14:textId="77777777" w:rsidTr="00BE215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1E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94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709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A5C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BD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6F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E38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03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7C407FF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C9E" w14:textId="5912F1FF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DF7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ностранный  язык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(профессиональный)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8C9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881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D39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72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8DF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B7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6941" w:rsidRPr="00A66941" w14:paraId="745CCF5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956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  <w:p w14:paraId="40662BB9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29BB" w14:textId="7B1B97E1" w:rsidR="00A66941" w:rsidRPr="00A66941" w:rsidRDefault="00C51B0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Преподаватель:</w:t>
            </w:r>
            <w:r w:rsidR="00A66941" w:rsidRPr="00A66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Жумалиева Ж.К.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66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CA6F" w14:textId="63F09C95" w:rsidR="00A66941" w:rsidRPr="00C51B0E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– </w:t>
            </w:r>
            <w:r w:rsidR="00C51B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311, 327 </w:t>
            </w:r>
          </w:p>
        </w:tc>
      </w:tr>
      <w:tr w:rsidR="00A66941" w:rsidRPr="00A66941" w14:paraId="75F0BA69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C8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781" w14:textId="5D57DECD" w:rsidR="00A66941" w:rsidRPr="00A66941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1B0E" w:rsidRPr="006F58B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j.jumaliye@gmail.com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A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01E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5E21C120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BC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E27" w14:textId="3F878EEB" w:rsidR="00A66941" w:rsidRPr="00C51B0E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1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10B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02F1" w14:textId="6391EEE6" w:rsidR="00A66941" w:rsidRPr="00A66941" w:rsidRDefault="00C51B0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311, 327</w:t>
            </w:r>
          </w:p>
        </w:tc>
      </w:tr>
    </w:tbl>
    <w:p w14:paraId="4FFABFD7" w14:textId="77777777" w:rsidR="00A66941" w:rsidRPr="00A66941" w:rsidRDefault="00A66941" w:rsidP="00A6694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A66941" w:rsidRPr="00A66941" w14:paraId="5860624D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856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19719D2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08D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80F0" w14:textId="77777777" w:rsidR="00A66941" w:rsidRPr="00A66941" w:rsidRDefault="00A66941" w:rsidP="00A6694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669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</w:t>
            </w:r>
            <w:r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94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Pr="00A669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азвитие навыков перевода с казахского, русского на английский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по развитию профессиональных навыков в области обсуждения, перевода и обработки анализа  текстов общественно-политического содержания.</w:t>
            </w:r>
          </w:p>
          <w:p w14:paraId="0D383B73" w14:textId="77777777" w:rsidR="00A66941" w:rsidRPr="00A66941" w:rsidRDefault="00A66941" w:rsidP="00A66941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Когнитивные:</w:t>
            </w:r>
          </w:p>
          <w:p w14:paraId="414D707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1) </w:t>
            </w:r>
            <w:r w:rsidRPr="00A669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овладеть  синонимической гибкости благодаря лексическим, синтаксическим приемам при устном и письменном  переводе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035DC" w14:textId="77777777" w:rsidR="00A66941" w:rsidRPr="00A66941" w:rsidRDefault="00A66941" w:rsidP="00A66941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Функциональные:</w:t>
            </w:r>
          </w:p>
          <w:p w14:paraId="7E7F0E56" w14:textId="77777777" w:rsidR="00A66941" w:rsidRPr="00A66941" w:rsidRDefault="00A66941" w:rsidP="00A6694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2)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устного перевода во всех видах речевой деятельности (письмо, говорение) на английском языке для создания  коммуникативных ситуаций.  </w:t>
            </w:r>
            <w:r w:rsidRPr="00A6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6B55FC2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Системные:</w:t>
            </w:r>
          </w:p>
          <w:p w14:paraId="5CB6D781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3)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общественно – политические тексты,</w:t>
            </w:r>
          </w:p>
          <w:p w14:paraId="6D76556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использовать интервью опубликованных в периодической печати для устного и письменного перевода,</w:t>
            </w:r>
          </w:p>
          <w:p w14:paraId="6FB6BBE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уметь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применять приобретённые знания на практике,</w:t>
            </w:r>
          </w:p>
          <w:p w14:paraId="5052D64B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6) развивать способность студентов к творческому подходу.</w:t>
            </w:r>
          </w:p>
          <w:p w14:paraId="14F3EB91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Социальные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6CA0D7D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 научить выбирать необходимые источники информации,</w:t>
            </w:r>
          </w:p>
          <w:p w14:paraId="71863058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 находить оптимальные способы добиваться поставленной цели,</w:t>
            </w:r>
          </w:p>
          <w:p w14:paraId="43F991E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9) оценивать полученные результаты, организовывать свою деятельность, сотрудничать с другими студентами.</w:t>
            </w:r>
          </w:p>
        </w:tc>
      </w:tr>
      <w:tr w:rsidR="00A66941" w:rsidRPr="00A66941" w14:paraId="61FE3EB6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141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9FD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данного курса является формирование и совершенствование навыков перевода на иностранном языке, а также ориентироваться в огромном разнообразии международных публикаций  ООН и других международных организаций с точки зрения их типов, структуры, и терминологии.</w:t>
            </w:r>
          </w:p>
        </w:tc>
      </w:tr>
      <w:tr w:rsidR="00A66941" w:rsidRPr="00A66941" w14:paraId="5D4A4DC7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CE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121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«Технологии презентации</w:t>
            </w:r>
            <w:r w:rsidRPr="00A6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практика устной речи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6941" w:rsidRPr="00D95227" w14:paraId="060C8126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BF70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CDA1" w14:textId="77777777" w:rsidR="00A66941" w:rsidRPr="00D95227" w:rsidRDefault="00A6694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D95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4AEF7E31" w14:textId="133F0D36" w:rsidR="00A66941" w:rsidRPr="00D95227" w:rsidRDefault="00C51B0E" w:rsidP="00A6694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51B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Cox. Introduction to international relations. London: London School of economics and Political Science, 2016</w:t>
            </w:r>
            <w:r w:rsidR="00A66941" w:rsidRPr="00C51B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461A02" w14:textId="77777777" w:rsidR="00375E4A" w:rsidRDefault="00375E4A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Ястребова Е.Б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Кравцова О.А. Курс английского для международников и регионоведовю Часть 1-2. МГИМО, 2009</w:t>
            </w:r>
          </w:p>
          <w:p w14:paraId="3FCFEB90" w14:textId="77777777" w:rsidR="00375E4A" w:rsidRDefault="00375E4A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D. Held, A. Mcgrew. Cambridge: Polity Press, 2006</w:t>
            </w:r>
          </w:p>
          <w:p w14:paraId="60C8FC6F" w14:textId="0322BD48" w:rsidR="00A66941" w:rsidRPr="008D2340" w:rsidRDefault="00375E4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Transformations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Reader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 пособие по общественно-политическому переводу. Английский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2005. – 120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14:paraId="4EBF4F34" w14:textId="6DFF946C" w:rsidR="00D875BB" w:rsidRDefault="00375E4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S.McGlenchei</w:t>
            </w:r>
            <w:r w:rsidR="00CB54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International Relations. Bristol: E-International relations publishing, 2017</w:t>
            </w:r>
          </w:p>
          <w:p w14:paraId="00EDF5B0" w14:textId="4C1716AB" w:rsidR="00CB5489" w:rsidRDefault="00CB5489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J.Scivener. Straightforward Upper-Intermediate 2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edition. London: Macmillan Publishers, 2017</w:t>
            </w:r>
          </w:p>
          <w:p w14:paraId="1C4E61D9" w14:textId="5B5D8778" w:rsidR="00A66941" w:rsidRPr="00D95227" w:rsidRDefault="00CB5489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D. 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E. Zemach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D. 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Bohlke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Skillful 3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edition – 3. London: Macmillan Publishers, 2018</w:t>
            </w:r>
          </w:p>
        </w:tc>
      </w:tr>
      <w:tr w:rsidR="00A66941" w:rsidRPr="00A66941" w14:paraId="5355E7BC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4F0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55A0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Правила академического поведения:</w:t>
            </w:r>
          </w:p>
          <w:p w14:paraId="1D47BE2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6457C97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 с учетом вычета штрафных баллов.</w:t>
            </w:r>
          </w:p>
          <w:p w14:paraId="16D9DE5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14:paraId="3F34455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КазНУ)</w:t>
            </w:r>
          </w:p>
        </w:tc>
      </w:tr>
      <w:tr w:rsidR="00A66941" w:rsidRPr="00A66941" w14:paraId="605564E5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072B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75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Критериальное оценивание: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CB25435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Суммативное оценивание: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  Формула расчета итоговой оценки.</w:t>
            </w:r>
          </w:p>
        </w:tc>
      </w:tr>
    </w:tbl>
    <w:p w14:paraId="470C97E8" w14:textId="77777777" w:rsidR="00A66941" w:rsidRDefault="00A66941" w:rsidP="00A669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C7CA4" w14:textId="77777777" w:rsidR="00A66941" w:rsidRPr="00A66941" w:rsidRDefault="00A66941" w:rsidP="00A66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41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5276"/>
        <w:gridCol w:w="1039"/>
        <w:gridCol w:w="1631"/>
      </w:tblGrid>
      <w:tr w:rsidR="00A66941" w:rsidRPr="00A66941" w14:paraId="2D7E5389" w14:textId="77777777" w:rsidTr="0017719E">
        <w:trPr>
          <w:jc w:val="center"/>
        </w:trPr>
        <w:tc>
          <w:tcPr>
            <w:tcW w:w="1348" w:type="dxa"/>
          </w:tcPr>
          <w:p w14:paraId="4AB685DB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5577" w:type="dxa"/>
          </w:tcPr>
          <w:p w14:paraId="5739FA1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062" w:type="dxa"/>
          </w:tcPr>
          <w:p w14:paraId="663B8AB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1546345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03" w:type="dxa"/>
          </w:tcPr>
          <w:p w14:paraId="4153234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</w:tr>
      <w:tr w:rsidR="00A66941" w:rsidRPr="00A66941" w14:paraId="6080901F" w14:textId="77777777" w:rsidTr="0017719E">
        <w:trPr>
          <w:trHeight w:val="699"/>
          <w:jc w:val="center"/>
        </w:trPr>
        <w:tc>
          <w:tcPr>
            <w:tcW w:w="1348" w:type="dxa"/>
          </w:tcPr>
          <w:p w14:paraId="62576D55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577" w:type="dxa"/>
          </w:tcPr>
          <w:p w14:paraId="4F0A496B" w14:textId="77777777" w:rsidR="00A66941" w:rsidRPr="00100CFE" w:rsidRDefault="00C7269B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1</w:t>
            </w:r>
            <w:r w:rsidR="00A66941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r w:rsidR="00100CFE" w:rsidRPr="0010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Eurasian Union: Economic Perspectives.</w:t>
            </w:r>
          </w:p>
          <w:p w14:paraId="58AF6B28" w14:textId="77777777" w:rsidR="00A66941" w:rsidRPr="00D67B6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C7269B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Writing. Practice summarizing texts in graphs.</w:t>
            </w:r>
          </w:p>
          <w:p w14:paraId="5CAEBCD7" w14:textId="77777777" w:rsidR="00A66941" w:rsidRPr="00D67B6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C7269B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English texts – Talks.</w:t>
            </w:r>
          </w:p>
          <w:p w14:paraId="368F5FBE" w14:textId="77777777" w:rsidR="00A66941" w:rsidRPr="00D67B6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News Round–up. </w:t>
            </w:r>
            <w:r w:rsidRPr="00D67B6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From Peace to Global War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3558DB7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Discussion, comments.</w:t>
            </w:r>
          </w:p>
        </w:tc>
        <w:tc>
          <w:tcPr>
            <w:tcW w:w="1062" w:type="dxa"/>
          </w:tcPr>
          <w:p w14:paraId="2CE8E742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7DFCA631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A66941" w14:paraId="7E6E7CF7" w14:textId="77777777" w:rsidTr="0017719E">
        <w:trPr>
          <w:trHeight w:val="416"/>
          <w:jc w:val="center"/>
        </w:trPr>
        <w:tc>
          <w:tcPr>
            <w:tcW w:w="1348" w:type="dxa"/>
          </w:tcPr>
          <w:p w14:paraId="3F25EBE0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77" w:type="dxa"/>
          </w:tcPr>
          <w:p w14:paraId="2CD6B875" w14:textId="77777777" w:rsidR="00A66941" w:rsidRPr="00100CFE" w:rsidRDefault="00D67B61" w:rsidP="00A6694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2</w:t>
            </w:r>
            <w:r w:rsidR="005075D4" w:rsidRPr="0010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100CFE" w:rsidRPr="0010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Modern world economic problems.</w:t>
            </w:r>
          </w:p>
          <w:p w14:paraId="446F304D" w14:textId="77777777" w:rsidR="00CF6376" w:rsidRPr="00D67B61" w:rsidRDefault="00D67B61" w:rsidP="00A6694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075D4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F6376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Reading.</w:t>
            </w:r>
            <w:r w:rsidR="005075D4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Analyze</w:t>
            </w:r>
            <w:r w:rsidR="00CF6376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texts to identify examples, reasons, and explanations.</w:t>
            </w:r>
          </w:p>
          <w:p w14:paraId="789CE4F8" w14:textId="77777777" w:rsidR="00A66941" w:rsidRPr="00A66941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News Round-up. </w:t>
            </w:r>
            <w:r w:rsidR="00A66941" w:rsidRPr="00D67B6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The Balance of Power Concept.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Discussion, comments.</w:t>
            </w:r>
          </w:p>
        </w:tc>
        <w:tc>
          <w:tcPr>
            <w:tcW w:w="1062" w:type="dxa"/>
          </w:tcPr>
          <w:p w14:paraId="3608E69F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0E84243A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CF6376" w14:paraId="1DD739A2" w14:textId="77777777" w:rsidTr="0017719E">
        <w:trPr>
          <w:jc w:val="center"/>
        </w:trPr>
        <w:tc>
          <w:tcPr>
            <w:tcW w:w="1348" w:type="dxa"/>
          </w:tcPr>
          <w:p w14:paraId="6FBCFCE6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77" w:type="dxa"/>
          </w:tcPr>
          <w:p w14:paraId="403EF66C" w14:textId="77777777" w:rsidR="00A66941" w:rsidRPr="00100CFE" w:rsidRDefault="00D67B6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3</w:t>
            </w:r>
            <w:r w:rsidR="005075D4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A66941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00CF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 economy and international relations.</w:t>
            </w:r>
          </w:p>
          <w:p w14:paraId="4A80523E" w14:textId="77777777" w:rsidR="00A66941" w:rsidRPr="00D67B61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Writing. </w:t>
            </w:r>
            <w:r w:rsidR="005075D4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Practic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 writing essay introductions. Prepare, write, and edit an introduction to an essay on the importance of customer service in business.</w:t>
            </w:r>
          </w:p>
          <w:p w14:paraId="37DFF987" w14:textId="77777777" w:rsidR="00A66941" w:rsidRPr="00A66941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News Round-up.</w:t>
            </w:r>
            <w:r w:rsidR="005075D4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74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 xml:space="preserve">th 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Session of the UN General Assembly.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Discussion, Comments.</w:t>
            </w:r>
          </w:p>
        </w:tc>
        <w:tc>
          <w:tcPr>
            <w:tcW w:w="1062" w:type="dxa"/>
          </w:tcPr>
          <w:p w14:paraId="26748430" w14:textId="77777777" w:rsidR="00A66941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5EFFFE9A" w14:textId="77777777" w:rsidR="00A66941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17719E" w:rsidRPr="00C7269B" w14:paraId="0A42F212" w14:textId="77777777" w:rsidTr="00F05CDD">
        <w:trPr>
          <w:trHeight w:val="562"/>
          <w:jc w:val="center"/>
        </w:trPr>
        <w:tc>
          <w:tcPr>
            <w:tcW w:w="1348" w:type="dxa"/>
          </w:tcPr>
          <w:p w14:paraId="64CAAD9A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5577" w:type="dxa"/>
          </w:tcPr>
          <w:p w14:paraId="4E72DE29" w14:textId="77777777" w:rsidR="0017719E" w:rsidRDefault="00D67B6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3. </w:t>
            </w:r>
            <w:r w:rsid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World economy trends. The superconsumer generation.</w:t>
            </w:r>
          </w:p>
          <w:p w14:paraId="27C1B658" w14:textId="77777777" w:rsidR="00D67B61" w:rsidRPr="00D72E0E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1. Reading. </w:t>
            </w:r>
            <w:r w:rsidR="00D72E0E"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Analyze text to identify arguments and opinions.</w:t>
            </w:r>
          </w:p>
          <w:p w14:paraId="4D7D1394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SSW:</w:t>
            </w:r>
            <w:r w:rsid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Joseph E. Stiglitz 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”</w:t>
            </w:r>
            <w:r w:rsidR="00C72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Globalization and its discontents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”</w:t>
            </w:r>
          </w:p>
        </w:tc>
        <w:tc>
          <w:tcPr>
            <w:tcW w:w="1062" w:type="dxa"/>
          </w:tcPr>
          <w:p w14:paraId="5264E4CA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03A9F2ED" w14:textId="5B7879A0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78AB1F15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73D0DCB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9EF1AA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5ECBB1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D923E6" w14:textId="1D8662EE" w:rsidR="00D95227" w:rsidRPr="00C7269B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CF6376" w14:paraId="6E8F9FFF" w14:textId="77777777" w:rsidTr="0017719E">
        <w:trPr>
          <w:jc w:val="center"/>
        </w:trPr>
        <w:tc>
          <w:tcPr>
            <w:tcW w:w="1348" w:type="dxa"/>
          </w:tcPr>
          <w:p w14:paraId="454D42E7" w14:textId="77777777" w:rsidR="0017719E" w:rsidRPr="00C7269B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577" w:type="dxa"/>
          </w:tcPr>
          <w:p w14:paraId="400C71C2" w14:textId="77777777" w:rsidR="00100CFE" w:rsidRDefault="00D67B61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4</w:t>
            </w:r>
            <w:r w:rsidR="005075D4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17719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The multiple impacts of globalization.</w:t>
            </w:r>
          </w:p>
          <w:p w14:paraId="3874F126" w14:textId="77777777" w:rsidR="0017719E" w:rsidRPr="00100CFE" w:rsidRDefault="00D72E0E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="0017719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CF637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Reading. </w:t>
            </w:r>
            <w:r w:rsid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Trends. Read texts to understand different kinds of data. Identify primary and secondary research to help </w:t>
            </w:r>
            <w:r w:rsid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 understand academic texts.</w:t>
            </w:r>
          </w:p>
          <w:p w14:paraId="79541831" w14:textId="77777777" w:rsidR="0017719E" w:rsidRPr="008D2340" w:rsidRDefault="00D72E0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="0017719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17719E" w:rsidRPr="00A6694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News Round-up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Discussion &amp; Comments on the current world affairs</w:t>
            </w:r>
          </w:p>
          <w:p w14:paraId="2A310464" w14:textId="77777777" w:rsidR="0017719E" w:rsidRPr="0017719E" w:rsidRDefault="00100CF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SSW: “</w:t>
            </w:r>
            <w:r w:rsid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Structural Adjustment Programs: Success for whom?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”</w:t>
            </w:r>
            <w:r w:rsid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Walden Bello</w:t>
            </w:r>
          </w:p>
        </w:tc>
        <w:tc>
          <w:tcPr>
            <w:tcW w:w="1062" w:type="dxa"/>
          </w:tcPr>
          <w:p w14:paraId="35823C15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6047BD9B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B41C43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510605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04BFF6F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E931067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2AE91969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4B808A64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D49EF7A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874EA4C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84D2A5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EDB395B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76BEFC6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5D54EB" w14:textId="12187ADD" w:rsidR="00D95227" w:rsidRPr="00CF6376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CF6376" w14:paraId="0AAF02EF" w14:textId="77777777" w:rsidTr="0017719E">
        <w:trPr>
          <w:jc w:val="center"/>
        </w:trPr>
        <w:tc>
          <w:tcPr>
            <w:tcW w:w="1348" w:type="dxa"/>
          </w:tcPr>
          <w:p w14:paraId="16F9F7AB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17719E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17719E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1 </w:t>
            </w:r>
          </w:p>
        </w:tc>
        <w:tc>
          <w:tcPr>
            <w:tcW w:w="5577" w:type="dxa"/>
          </w:tcPr>
          <w:p w14:paraId="0E9F22AE" w14:textId="77777777" w:rsidR="0017719E" w:rsidRPr="00A66941" w:rsidRDefault="0017719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0A023299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115BD2B4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17719E" w:rsidRPr="00E27905" w14:paraId="77965EF9" w14:textId="77777777" w:rsidTr="0017719E">
        <w:trPr>
          <w:jc w:val="center"/>
        </w:trPr>
        <w:tc>
          <w:tcPr>
            <w:tcW w:w="1348" w:type="dxa"/>
          </w:tcPr>
          <w:p w14:paraId="77103F7F" w14:textId="77777777" w:rsidR="0017719E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577" w:type="dxa"/>
          </w:tcPr>
          <w:p w14:paraId="24EF108F" w14:textId="49CE0837" w:rsidR="00996403" w:rsidRDefault="00983229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5. 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International Law and its varied aspects</w:t>
            </w:r>
            <w:r w:rsidR="00996403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</w:p>
          <w:p w14:paraId="025AF21A" w14:textId="4D5FE675" w:rsidR="00996403" w:rsidRPr="00A174D1" w:rsidRDefault="00996403" w:rsidP="0099640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174D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1. </w:t>
            </w:r>
            <w:r w:rsidR="00A174D1" w:rsidRPr="00A174D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  <w:r w:rsidRPr="00A174D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.</w:t>
            </w:r>
            <w:r w:rsidR="00A174D1" w:rsidRPr="00A174D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Green issues </w:t>
            </w:r>
            <w:r w:rsidRPr="00A174D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</w:p>
          <w:p w14:paraId="046C5E18" w14:textId="5D64F3A9" w:rsidR="00996403" w:rsidRPr="00A66941" w:rsidRDefault="00996403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Pr="00E279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Project work</w:t>
            </w: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174D1" w:rsidRPr="008B68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International Environmental Law</w:t>
            </w:r>
            <w:r w:rsidR="00D9522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8B68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Law of the Sea</w:t>
            </w:r>
          </w:p>
        </w:tc>
        <w:tc>
          <w:tcPr>
            <w:tcW w:w="1062" w:type="dxa"/>
          </w:tcPr>
          <w:p w14:paraId="4C62703F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7778FD32" w14:textId="77777777" w:rsidR="0017719E" w:rsidRPr="00E27905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17719E" w:rsidRPr="00A66941" w14:paraId="4364A632" w14:textId="77777777" w:rsidTr="0017719E">
        <w:trPr>
          <w:jc w:val="center"/>
        </w:trPr>
        <w:tc>
          <w:tcPr>
            <w:tcW w:w="1348" w:type="dxa"/>
          </w:tcPr>
          <w:p w14:paraId="5EC66161" w14:textId="77777777" w:rsidR="0017719E" w:rsidRPr="00E27905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577" w:type="dxa"/>
          </w:tcPr>
          <w:p w14:paraId="67C32082" w14:textId="300DB759" w:rsidR="00996403" w:rsidRDefault="00983229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</w:t>
            </w:r>
            <w:r w:rsid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Born equal?</w:t>
            </w:r>
          </w:p>
          <w:p w14:paraId="43C2FCB5" w14:textId="4533C8D0" w:rsidR="00996403" w:rsidRPr="00A66941" w:rsidRDefault="00996403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Pr="00E279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 Writing.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80EB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Multiculturalism</w:t>
            </w:r>
          </w:p>
          <w:p w14:paraId="2A6591A8" w14:textId="4D5B80BE" w:rsidR="00996403" w:rsidRDefault="00996403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Pr="00E279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Speaking.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805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European migrant crisis</w:t>
            </w:r>
          </w:p>
          <w:p w14:paraId="3BAA055B" w14:textId="4A66D077" w:rsidR="0017719E" w:rsidRPr="00A66941" w:rsidRDefault="00180585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3. Project work.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UN Refugee Agency </w:t>
            </w:r>
          </w:p>
        </w:tc>
        <w:tc>
          <w:tcPr>
            <w:tcW w:w="1062" w:type="dxa"/>
          </w:tcPr>
          <w:p w14:paraId="049C50D3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7BD55D2E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A66941" w14:paraId="3C4348EE" w14:textId="77777777" w:rsidTr="004244DB">
        <w:trPr>
          <w:trHeight w:val="1380"/>
          <w:jc w:val="center"/>
        </w:trPr>
        <w:tc>
          <w:tcPr>
            <w:tcW w:w="1348" w:type="dxa"/>
          </w:tcPr>
          <w:p w14:paraId="0748A90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77" w:type="dxa"/>
          </w:tcPr>
          <w:p w14:paraId="3C4D6CF5" w14:textId="5FB95346" w:rsidR="00996403" w:rsidRDefault="00824B31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</w:t>
            </w:r>
            <w:r w:rsid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7</w:t>
            </w:r>
            <w:r w:rsidRPr="00D72E0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="00996403"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Globalization and Gendered Inequality.</w:t>
            </w:r>
            <w:r w:rsidR="0099640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63BC88C2" w14:textId="6B227450" w:rsidR="00180585" w:rsidRDefault="00180585" w:rsidP="001805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</w:t>
            </w:r>
            <w:r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Women in politics</w:t>
            </w:r>
          </w:p>
          <w:p w14:paraId="4E7B606D" w14:textId="23D51A99" w:rsidR="00180585" w:rsidRDefault="00180585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 Speaking.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Gender theory</w:t>
            </w:r>
          </w:p>
          <w:p w14:paraId="56862CEB" w14:textId="04E493C8" w:rsidR="00D95227" w:rsidRDefault="00D95227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SSW:</w:t>
            </w:r>
            <w:r w:rsidR="001805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Women in politics</w:t>
            </w:r>
          </w:p>
          <w:p w14:paraId="2F2FE347" w14:textId="09211DF0" w:rsidR="00D95227" w:rsidRPr="00A66941" w:rsidRDefault="00D95227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5B2ED430" w14:textId="77777777" w:rsidR="00EF3646" w:rsidRPr="00A6694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2E8F1486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42131F6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4AEE2E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A03CA5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7719E" w:rsidRPr="00A66941" w14:paraId="1458BB45" w14:textId="77777777" w:rsidTr="0017719E">
        <w:trPr>
          <w:jc w:val="center"/>
        </w:trPr>
        <w:tc>
          <w:tcPr>
            <w:tcW w:w="1348" w:type="dxa"/>
          </w:tcPr>
          <w:p w14:paraId="7C5194C5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77" w:type="dxa"/>
          </w:tcPr>
          <w:p w14:paraId="5DEEFF60" w14:textId="1B95748A" w:rsidR="00996403" w:rsidRDefault="00180585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8. International Economic Relations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14:paraId="444F4F13" w14:textId="41103299" w:rsidR="00180585" w:rsidRDefault="00180585" w:rsidP="0018058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1. 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Reading. </w:t>
            </w:r>
            <w:r w:rsidRPr="0018058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Dollar Bill</w:t>
            </w:r>
          </w:p>
          <w:p w14:paraId="263E6170" w14:textId="185A73CD" w:rsidR="00A257C2" w:rsidRPr="00D95227" w:rsidRDefault="00180585" w:rsidP="00A257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2. Speaking. </w:t>
            </w:r>
            <w:r w:rsidR="00A257C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nternational </w:t>
            </w:r>
            <w:r w:rsidR="00A257C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onetary </w:t>
            </w:r>
            <w:r w:rsidR="00A257C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und</w:t>
            </w:r>
          </w:p>
        </w:tc>
        <w:tc>
          <w:tcPr>
            <w:tcW w:w="1062" w:type="dxa"/>
          </w:tcPr>
          <w:p w14:paraId="422CCAB2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4B68F3AB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BB18B6" w14:paraId="409D8428" w14:textId="77777777" w:rsidTr="00B25F2D">
        <w:trPr>
          <w:trHeight w:val="828"/>
          <w:jc w:val="center"/>
        </w:trPr>
        <w:tc>
          <w:tcPr>
            <w:tcW w:w="1348" w:type="dxa"/>
          </w:tcPr>
          <w:p w14:paraId="2B14F8DF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77" w:type="dxa"/>
          </w:tcPr>
          <w:p w14:paraId="5B9DEFE8" w14:textId="4CA3C740" w:rsidR="00996403" w:rsidRDefault="00D72E0E" w:rsidP="0099640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9</w:t>
            </w:r>
            <w:r w:rsidR="00BB18B6" w:rsidRPr="00D67B6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180585" w:rsidRP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Better to Be Wealthy and Healthy</w:t>
            </w:r>
          </w:p>
          <w:p w14:paraId="421FB652" w14:textId="70F4453E" w:rsidR="00180585" w:rsidRDefault="00BE18E9" w:rsidP="0099640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1. Reading. </w:t>
            </w:r>
            <w:r w:rsidRPr="00BE18E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Bill of Health</w:t>
            </w:r>
          </w:p>
          <w:p w14:paraId="3F814BE8" w14:textId="1120A63E" w:rsidR="00BE18E9" w:rsidRDefault="00BE18E9" w:rsidP="0099640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2. Speaking. </w:t>
            </w:r>
            <w:r w:rsidRPr="00BE18E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Disease </w:t>
            </w:r>
          </w:p>
          <w:p w14:paraId="2AC360FF" w14:textId="772BA829" w:rsidR="00EF3646" w:rsidRPr="00D95227" w:rsidRDefault="00D95227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SSW:</w:t>
            </w:r>
            <w:r w:rsidR="00BE18E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BE18E9" w:rsidRPr="00BE18E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World Health Organisation</w:t>
            </w:r>
          </w:p>
        </w:tc>
        <w:tc>
          <w:tcPr>
            <w:tcW w:w="1062" w:type="dxa"/>
          </w:tcPr>
          <w:p w14:paraId="246CE17E" w14:textId="77777777" w:rsidR="00EF3646" w:rsidRPr="00A6694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001363DD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2EAB489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7E4D893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1C956F" w14:textId="502E3645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BB18B6" w14:paraId="114727EF" w14:textId="77777777" w:rsidTr="0017719E">
        <w:trPr>
          <w:jc w:val="center"/>
        </w:trPr>
        <w:tc>
          <w:tcPr>
            <w:tcW w:w="1348" w:type="dxa"/>
          </w:tcPr>
          <w:p w14:paraId="75E3C917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F3646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EF3646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2</w:t>
            </w:r>
          </w:p>
        </w:tc>
        <w:tc>
          <w:tcPr>
            <w:tcW w:w="5577" w:type="dxa"/>
          </w:tcPr>
          <w:p w14:paraId="3EA6735D" w14:textId="7D737730" w:rsidR="006A3238" w:rsidRPr="00BB18B6" w:rsidRDefault="006A3238" w:rsidP="00BF57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12A481F1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4C19B525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EF3646" w:rsidRPr="00BB18B6" w14:paraId="3C1D10C5" w14:textId="77777777" w:rsidTr="0017719E">
        <w:trPr>
          <w:jc w:val="center"/>
        </w:trPr>
        <w:tc>
          <w:tcPr>
            <w:tcW w:w="1348" w:type="dxa"/>
          </w:tcPr>
          <w:p w14:paraId="71D3A6FB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577" w:type="dxa"/>
          </w:tcPr>
          <w:p w14:paraId="4771736F" w14:textId="77777777" w:rsidR="00BF5726" w:rsidRPr="00BE18E9" w:rsidRDefault="00BF5726" w:rsidP="00BF572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Unit 10. Education</w:t>
            </w:r>
          </w:p>
          <w:p w14:paraId="666638D2" w14:textId="77777777" w:rsidR="00BF5726" w:rsidRPr="00BE18E9" w:rsidRDefault="00BF5726" w:rsidP="00BF57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Reading.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Global Graduates </w:t>
            </w:r>
          </w:p>
          <w:p w14:paraId="7A9EC5C6" w14:textId="60DF2321" w:rsidR="00BF5726" w:rsidRPr="00BE18E9" w:rsidRDefault="00BF5726" w:rsidP="00BF5726">
            <w:pPr>
              <w:pStyle w:val="a5"/>
              <w:rPr>
                <w:sz w:val="24"/>
                <w:szCs w:val="24"/>
                <w:lang w:val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</w:t>
            </w: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Speaking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E18E9">
              <w:rPr>
                <w:sz w:val="24"/>
                <w:szCs w:val="24"/>
                <w:lang w:val="en-US"/>
              </w:rPr>
              <w:t xml:space="preserve"> 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  <w:r w:rsidRPr="00BE18E9">
              <w:rPr>
                <w:sz w:val="24"/>
                <w:szCs w:val="24"/>
                <w:lang w:val="en-US"/>
              </w:rPr>
              <w:t xml:space="preserve"> </w:t>
            </w:r>
          </w:p>
          <w:p w14:paraId="1AA6E978" w14:textId="714E5656" w:rsidR="006A3238" w:rsidRPr="009B0D35" w:rsidRDefault="00BF5726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3. Project work.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UNESCO, UNICEF </w:t>
            </w:r>
          </w:p>
        </w:tc>
        <w:tc>
          <w:tcPr>
            <w:tcW w:w="1062" w:type="dxa"/>
          </w:tcPr>
          <w:p w14:paraId="10576FA5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0562D89F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D67B61" w14:paraId="75943495" w14:textId="77777777" w:rsidTr="0017719E">
        <w:trPr>
          <w:jc w:val="center"/>
        </w:trPr>
        <w:tc>
          <w:tcPr>
            <w:tcW w:w="1348" w:type="dxa"/>
          </w:tcPr>
          <w:p w14:paraId="42193A92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577" w:type="dxa"/>
          </w:tcPr>
          <w:p w14:paraId="1940ADEA" w14:textId="7067466A" w:rsidR="00A174D1" w:rsidRPr="00480918" w:rsidRDefault="00BF5726" w:rsidP="00A174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r w:rsidR="00480918" w:rsidRPr="00480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 Reading.</w:t>
            </w:r>
            <w:r w:rsid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r w:rsidR="00480918" w:rsidRPr="00480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 Speaking.</w:t>
            </w:r>
            <w:r w:rsidR="00480918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="00480918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  <w:r w:rsidR="00480918" w:rsidRPr="00480918">
              <w:rPr>
                <w:rFonts w:ascii="Open Sans" w:hAnsi="Open Sans"/>
                <w:color w:val="000000"/>
                <w:lang w:val="en-US"/>
              </w:rPr>
              <w:br/>
            </w:r>
          </w:p>
          <w:p w14:paraId="5CE8C72F" w14:textId="00E3332A" w:rsidR="00EF3646" w:rsidRPr="00D95227" w:rsidRDefault="00EF3646" w:rsidP="00D952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14:paraId="692E2F3D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3</w:t>
            </w:r>
          </w:p>
        </w:tc>
        <w:tc>
          <w:tcPr>
            <w:tcW w:w="1703" w:type="dxa"/>
          </w:tcPr>
          <w:p w14:paraId="2BD716D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436B57F2" w14:textId="77777777" w:rsidTr="00D67B61">
        <w:trPr>
          <w:trHeight w:val="716"/>
          <w:jc w:val="center"/>
        </w:trPr>
        <w:tc>
          <w:tcPr>
            <w:tcW w:w="1348" w:type="dxa"/>
          </w:tcPr>
          <w:p w14:paraId="51B2295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577" w:type="dxa"/>
          </w:tcPr>
          <w:p w14:paraId="09E4CC34" w14:textId="00D408FC" w:rsidR="00A174D1" w:rsidRDefault="00A174D1" w:rsidP="00A174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Pr="00D67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67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Climbing the success ladder </w:t>
            </w:r>
          </w:p>
          <w:p w14:paraId="61695654" w14:textId="3C76D5E9" w:rsidR="00127FCF" w:rsidRDefault="00127FCF" w:rsidP="00127F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 Reading. </w:t>
            </w:r>
            <w:r w:rsidRPr="00127F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Most likely to succeed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1B0E56B" w14:textId="22412E55" w:rsidR="00127FCF" w:rsidRDefault="00127FCF" w:rsidP="00127FC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 Speaking.</w:t>
            </w:r>
            <w:r w:rsidR="003830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300E" w:rsidRPr="003830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Politically correct</w:t>
            </w:r>
          </w:p>
          <w:p w14:paraId="0A428D80" w14:textId="5C286DE9" w:rsidR="00A174D1" w:rsidRPr="00D95227" w:rsidRDefault="00D95227" w:rsidP="00D9522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</w:t>
            </w:r>
            <w:r w:rsidR="003830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Speechwriters</w:t>
            </w:r>
          </w:p>
        </w:tc>
        <w:tc>
          <w:tcPr>
            <w:tcW w:w="1062" w:type="dxa"/>
          </w:tcPr>
          <w:p w14:paraId="363B19C7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1458BC90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B46AEEA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10F3D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274E6" w14:textId="77777777" w:rsidR="0081656C" w:rsidRPr="00EF3646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F3646" w:rsidRPr="00D72E0E" w14:paraId="2F6A82EA" w14:textId="77777777" w:rsidTr="0017719E">
        <w:trPr>
          <w:jc w:val="center"/>
        </w:trPr>
        <w:tc>
          <w:tcPr>
            <w:tcW w:w="1348" w:type="dxa"/>
          </w:tcPr>
          <w:p w14:paraId="0819C83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77" w:type="dxa"/>
          </w:tcPr>
          <w:p w14:paraId="6E7C38A5" w14:textId="77777777" w:rsidR="00BD0107" w:rsidRPr="00AC0C5F" w:rsidRDefault="00BD0107" w:rsidP="00BD0107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Fate of National Culture in an Age of</w:t>
            </w:r>
          </w:p>
          <w:p w14:paraId="2E960DF3" w14:textId="77777777" w:rsidR="00BD0107" w:rsidRDefault="00BD0107" w:rsidP="00BD0107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Global Communication</w:t>
            </w:r>
          </w:p>
          <w:p w14:paraId="375B6021" w14:textId="51625D4F" w:rsidR="0038300E" w:rsidRPr="0038300E" w:rsidRDefault="0038300E" w:rsidP="0038300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1. </w:t>
            </w:r>
            <w:r w:rsidR="00BD0107" w:rsidRPr="00D8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="00BD01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Read</w:t>
            </w:r>
            <w:r w:rsidR="00BD01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802925" w14:textId="6AB74F1C" w:rsidR="0038300E" w:rsidRPr="00D95227" w:rsidRDefault="0038300E" w:rsidP="00D9522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3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 Writing.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Globalization and cultural identity. </w:t>
            </w:r>
          </w:p>
        </w:tc>
        <w:tc>
          <w:tcPr>
            <w:tcW w:w="1062" w:type="dxa"/>
          </w:tcPr>
          <w:p w14:paraId="7CB71946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17519269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34D74EC7" w14:textId="77777777" w:rsidTr="0017719E">
        <w:trPr>
          <w:jc w:val="center"/>
        </w:trPr>
        <w:tc>
          <w:tcPr>
            <w:tcW w:w="1348" w:type="dxa"/>
          </w:tcPr>
          <w:p w14:paraId="242D0A66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77" w:type="dxa"/>
          </w:tcPr>
          <w:p w14:paraId="26D9EB68" w14:textId="77777777" w:rsidR="00BD0107" w:rsidRPr="00AC0C5F" w:rsidRDefault="00BD0107" w:rsidP="00BD01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future of international relations.</w:t>
            </w:r>
          </w:p>
          <w:p w14:paraId="1128B1C7" w14:textId="7D30E619" w:rsidR="00BD0107" w:rsidRPr="00AC0C5F" w:rsidRDefault="00BD0107" w:rsidP="00BD01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C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China rising I – analysing contemporary IR literature</w:t>
            </w:r>
          </w:p>
          <w:p w14:paraId="0ED9B99B" w14:textId="5A53C9FB" w:rsidR="00483323" w:rsidRPr="00D95227" w:rsidRDefault="00D95227" w:rsidP="00D9522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SSW:</w:t>
            </w:r>
            <w:r w:rsidR="00BD0107"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="00BD0107"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D0107" w:rsidRPr="00F62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0107" w:rsidRPr="00AC0C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China rising II – analysing the East and South China seas</w:t>
            </w:r>
          </w:p>
        </w:tc>
        <w:tc>
          <w:tcPr>
            <w:tcW w:w="1062" w:type="dxa"/>
          </w:tcPr>
          <w:p w14:paraId="51B22BED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3B4BFAE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6CE5B859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DE2A43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0836F7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316769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592480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DA17FE" w14:textId="77777777" w:rsidR="00F62CB3" w:rsidRPr="00EF3646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7719E" w:rsidRPr="00A66941" w14:paraId="31A8D3A8" w14:textId="77777777" w:rsidTr="0017719E">
        <w:trPr>
          <w:jc w:val="center"/>
        </w:trPr>
        <w:tc>
          <w:tcPr>
            <w:tcW w:w="1348" w:type="dxa"/>
          </w:tcPr>
          <w:p w14:paraId="42F60A86" w14:textId="77777777" w:rsidR="0017719E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 w:rsidRPr="009B0D35">
              <w:rPr>
                <w:rFonts w:ascii="Times New Roman" w:hAnsi="Times New Roman" w:cs="Times New Roman"/>
                <w:b/>
                <w:lang w:eastAsia="en-US"/>
              </w:rPr>
              <w:t>Рубежный контроль 3</w:t>
            </w:r>
          </w:p>
        </w:tc>
        <w:tc>
          <w:tcPr>
            <w:tcW w:w="5577" w:type="dxa"/>
          </w:tcPr>
          <w:p w14:paraId="73FE9589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08BBA754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220EED0D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0D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5FB5C4AD" w14:textId="77777777" w:rsidTr="0017719E">
        <w:trPr>
          <w:jc w:val="center"/>
        </w:trPr>
        <w:tc>
          <w:tcPr>
            <w:tcW w:w="1348" w:type="dxa"/>
          </w:tcPr>
          <w:p w14:paraId="34CC95E5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5577" w:type="dxa"/>
          </w:tcPr>
          <w:p w14:paraId="279F3F12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34356F4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696B9811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31610A6F" w14:textId="77777777" w:rsidTr="0017719E">
        <w:trPr>
          <w:jc w:val="center"/>
        </w:trPr>
        <w:tc>
          <w:tcPr>
            <w:tcW w:w="1348" w:type="dxa"/>
          </w:tcPr>
          <w:p w14:paraId="5B470E64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Экзамен</w:t>
            </w:r>
          </w:p>
        </w:tc>
        <w:tc>
          <w:tcPr>
            <w:tcW w:w="5577" w:type="dxa"/>
          </w:tcPr>
          <w:p w14:paraId="50000199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B4A1A4F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54E0065D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14:paraId="72DA0655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Председатель метолбюро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Машимбаева Г.А.</w:t>
      </w:r>
    </w:p>
    <w:p w14:paraId="3131EC0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6339B49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Зав.кафедрой дипломатического перевода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Сейдикенова  А.С.</w:t>
      </w:r>
    </w:p>
    <w:p w14:paraId="37D301F1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34FE4DA6" w14:textId="76868D75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 xml:space="preserve">Преподаватель     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</w:t>
      </w:r>
      <w:r w:rsidR="00D95227">
        <w:rPr>
          <w:rFonts w:ascii="Times New Roman" w:hAnsi="Times New Roman" w:cs="Times New Roman"/>
          <w:sz w:val="24"/>
          <w:szCs w:val="24"/>
          <w:lang w:eastAsia="en-US"/>
        </w:rPr>
        <w:t>Жумалиева Ж.К.</w:t>
      </w:r>
      <w:bookmarkStart w:id="0" w:name="_GoBack"/>
      <w:bookmarkEnd w:id="0"/>
    </w:p>
    <w:p w14:paraId="1AF59DA4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5BAD693A" w14:textId="77777777" w:rsidR="00A66941" w:rsidRDefault="00A66941" w:rsidP="008D2340">
      <w:pPr>
        <w:pStyle w:val="a5"/>
        <w:rPr>
          <w:b/>
          <w:color w:val="C00000"/>
        </w:rPr>
      </w:pPr>
    </w:p>
    <w:p w14:paraId="26AACF4E" w14:textId="77777777" w:rsidR="003C103D" w:rsidRPr="00A66941" w:rsidRDefault="003C103D" w:rsidP="008D2340">
      <w:pPr>
        <w:pStyle w:val="a5"/>
        <w:rPr>
          <w:sz w:val="28"/>
          <w:szCs w:val="28"/>
        </w:rPr>
      </w:pPr>
    </w:p>
    <w:sectPr w:rsidR="003C103D" w:rsidRPr="00A66941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722"/>
    <w:multiLevelType w:val="hybridMultilevel"/>
    <w:tmpl w:val="9E384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46A1"/>
    <w:multiLevelType w:val="hybridMultilevel"/>
    <w:tmpl w:val="8908869E"/>
    <w:lvl w:ilvl="0" w:tplc="B210C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7139"/>
    <w:multiLevelType w:val="hybridMultilevel"/>
    <w:tmpl w:val="10AC18E2"/>
    <w:lvl w:ilvl="0" w:tplc="AF26C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183E"/>
    <w:multiLevelType w:val="hybridMultilevel"/>
    <w:tmpl w:val="2EB408BE"/>
    <w:lvl w:ilvl="0" w:tplc="FAAE7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07027"/>
    <w:multiLevelType w:val="hybridMultilevel"/>
    <w:tmpl w:val="DD52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A18DC"/>
    <w:multiLevelType w:val="hybridMultilevel"/>
    <w:tmpl w:val="D584C36C"/>
    <w:lvl w:ilvl="0" w:tplc="77C07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B211A"/>
    <w:multiLevelType w:val="hybridMultilevel"/>
    <w:tmpl w:val="3108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B61DD"/>
    <w:multiLevelType w:val="hybridMultilevel"/>
    <w:tmpl w:val="BA1C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64D3"/>
    <w:multiLevelType w:val="hybridMultilevel"/>
    <w:tmpl w:val="C5DC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941"/>
    <w:rsid w:val="00100CFE"/>
    <w:rsid w:val="00127FCF"/>
    <w:rsid w:val="0017719E"/>
    <w:rsid w:val="00180585"/>
    <w:rsid w:val="00375E4A"/>
    <w:rsid w:val="0038300E"/>
    <w:rsid w:val="003971B7"/>
    <w:rsid w:val="003C103D"/>
    <w:rsid w:val="003E1E10"/>
    <w:rsid w:val="00480918"/>
    <w:rsid w:val="00483323"/>
    <w:rsid w:val="005075D4"/>
    <w:rsid w:val="006A3238"/>
    <w:rsid w:val="0081656C"/>
    <w:rsid w:val="00824B31"/>
    <w:rsid w:val="008B6805"/>
    <w:rsid w:val="008D2340"/>
    <w:rsid w:val="0091592A"/>
    <w:rsid w:val="00980EB5"/>
    <w:rsid w:val="00983229"/>
    <w:rsid w:val="00996403"/>
    <w:rsid w:val="009B0D35"/>
    <w:rsid w:val="009F6E47"/>
    <w:rsid w:val="00A174D1"/>
    <w:rsid w:val="00A257C2"/>
    <w:rsid w:val="00A66941"/>
    <w:rsid w:val="00AC0C5F"/>
    <w:rsid w:val="00BB18B6"/>
    <w:rsid w:val="00BD0107"/>
    <w:rsid w:val="00BE078A"/>
    <w:rsid w:val="00BE18E9"/>
    <w:rsid w:val="00BF5726"/>
    <w:rsid w:val="00C404FF"/>
    <w:rsid w:val="00C51B0E"/>
    <w:rsid w:val="00C70982"/>
    <w:rsid w:val="00C7269B"/>
    <w:rsid w:val="00CB5489"/>
    <w:rsid w:val="00CF6376"/>
    <w:rsid w:val="00D67B61"/>
    <w:rsid w:val="00D72E0E"/>
    <w:rsid w:val="00D875BB"/>
    <w:rsid w:val="00D95227"/>
    <w:rsid w:val="00E27905"/>
    <w:rsid w:val="00EF3646"/>
    <w:rsid w:val="00F31935"/>
    <w:rsid w:val="00F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000"/>
  <w15:docId w15:val="{5DF5E66F-5F6E-402B-AC7B-6B00FB4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6694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69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rsid w:val="00A66941"/>
    <w:rPr>
      <w:rFonts w:cs="Times New Roman"/>
    </w:rPr>
  </w:style>
  <w:style w:type="paragraph" w:styleId="a3">
    <w:name w:val="Normal (Web)"/>
    <w:basedOn w:val="a"/>
    <w:uiPriority w:val="99"/>
    <w:rsid w:val="00A6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9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6694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8091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51B0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B54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umaliy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2019-10-02T10:05:00Z</dcterms:created>
  <dcterms:modified xsi:type="dcterms:W3CDTF">2019-10-04T15:37:00Z</dcterms:modified>
</cp:coreProperties>
</file>